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898DA" w14:textId="6DBA49E7" w:rsidR="00A95FD8" w:rsidRPr="00E716DF" w:rsidRDefault="00A95FD8" w:rsidP="00E716DF">
      <w:pPr>
        <w:rPr>
          <w:b/>
          <w:sz w:val="24"/>
          <w:szCs w:val="24"/>
        </w:rPr>
      </w:pPr>
      <w:r w:rsidRPr="00E716DF">
        <w:rPr>
          <w:b/>
          <w:sz w:val="24"/>
          <w:szCs w:val="24"/>
        </w:rPr>
        <w:t>Programma Arbo training</w:t>
      </w:r>
      <w:r w:rsidR="00E4597B">
        <w:rPr>
          <w:b/>
          <w:sz w:val="24"/>
          <w:szCs w:val="24"/>
        </w:rPr>
        <w:t xml:space="preserve"> 2019</w:t>
      </w:r>
      <w:bookmarkStart w:id="0" w:name="_GoBack"/>
      <w:bookmarkEnd w:id="0"/>
    </w:p>
    <w:p w14:paraId="21D351AB" w14:textId="42F0C04C" w:rsidR="00A95FD8" w:rsidRDefault="00A95FD8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7507"/>
      </w:tblGrid>
      <w:tr w:rsidR="00A95FD8" w:rsidRPr="00E716DF" w14:paraId="52DA0950" w14:textId="77777777" w:rsidTr="00A95FD8">
        <w:tc>
          <w:tcPr>
            <w:tcW w:w="835" w:type="dxa"/>
          </w:tcPr>
          <w:p w14:paraId="79CAE614" w14:textId="641AF58D" w:rsidR="00A95FD8" w:rsidRPr="00E716DF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13.00</w:t>
            </w:r>
          </w:p>
        </w:tc>
        <w:tc>
          <w:tcPr>
            <w:tcW w:w="7507" w:type="dxa"/>
          </w:tcPr>
          <w:p w14:paraId="430ECE88" w14:textId="32F473F3" w:rsidR="00A95FD8" w:rsidRPr="00E716DF" w:rsidRDefault="00A95FD8" w:rsidP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Welkom, voorstellen, invullen presentielijst, uitleg programma</w:t>
            </w:r>
          </w:p>
          <w:p w14:paraId="77E97929" w14:textId="77777777" w:rsidR="00A95FD8" w:rsidRPr="00E716DF" w:rsidRDefault="00A95FD8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12EE8290" w14:textId="77777777" w:rsidTr="00A95FD8">
        <w:tc>
          <w:tcPr>
            <w:tcW w:w="835" w:type="dxa"/>
          </w:tcPr>
          <w:p w14:paraId="11A41FCD" w14:textId="71F3B87B" w:rsidR="00A95FD8" w:rsidRPr="00E716DF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 xml:space="preserve">13.10 </w:t>
            </w:r>
          </w:p>
        </w:tc>
        <w:tc>
          <w:tcPr>
            <w:tcW w:w="7507" w:type="dxa"/>
          </w:tcPr>
          <w:p w14:paraId="045064BC" w14:textId="77777777" w:rsidR="00A95FD8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Theorie uitleg belang van goede arbeidsomstandigheden</w:t>
            </w:r>
            <w:r w:rsidR="00E716DF" w:rsidRPr="00E716DF">
              <w:rPr>
                <w:sz w:val="24"/>
                <w:szCs w:val="24"/>
              </w:rPr>
              <w:t>, praktijkregels zorg en belang van jaarlijks en bij verandering evalueren van de Arbocheck</w:t>
            </w:r>
            <w:r w:rsidRPr="00E716DF">
              <w:rPr>
                <w:sz w:val="24"/>
                <w:szCs w:val="24"/>
              </w:rPr>
              <w:t xml:space="preserve"> </w:t>
            </w:r>
          </w:p>
          <w:p w14:paraId="6064B7DD" w14:textId="36AF760B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098F0500" w14:textId="77777777" w:rsidTr="00A95FD8">
        <w:tc>
          <w:tcPr>
            <w:tcW w:w="835" w:type="dxa"/>
          </w:tcPr>
          <w:p w14:paraId="631389A7" w14:textId="77777777" w:rsidR="00A95FD8" w:rsidRPr="00E716DF" w:rsidRDefault="00A95FD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14:paraId="602D45D6" w14:textId="77777777" w:rsidR="00A95FD8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Inventariseren knelpunten uit de praktijk</w:t>
            </w:r>
          </w:p>
          <w:p w14:paraId="7F94C679" w14:textId="1B352085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7985B9F8" w14:textId="77777777" w:rsidTr="00A95FD8">
        <w:tc>
          <w:tcPr>
            <w:tcW w:w="835" w:type="dxa"/>
          </w:tcPr>
          <w:p w14:paraId="4EBF79FC" w14:textId="77777777" w:rsidR="00A95FD8" w:rsidRPr="00E716DF" w:rsidRDefault="00A95FD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14:paraId="133F6A5C" w14:textId="02E00785" w:rsidR="00A95FD8" w:rsidRDefault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Na bes</w:t>
            </w:r>
            <w:r>
              <w:rPr>
                <w:sz w:val="24"/>
                <w:szCs w:val="24"/>
              </w:rPr>
              <w:t>p</w:t>
            </w:r>
            <w:r w:rsidRPr="00E716DF">
              <w:rPr>
                <w:sz w:val="24"/>
                <w:szCs w:val="24"/>
              </w:rPr>
              <w:t xml:space="preserve">reken </w:t>
            </w:r>
            <w:r w:rsidR="00A95FD8" w:rsidRPr="00E716DF">
              <w:rPr>
                <w:sz w:val="24"/>
                <w:szCs w:val="24"/>
              </w:rPr>
              <w:t>e-</w:t>
            </w:r>
            <w:proofErr w:type="spellStart"/>
            <w:r w:rsidR="00A95FD8" w:rsidRPr="00E716DF">
              <w:rPr>
                <w:sz w:val="24"/>
                <w:szCs w:val="24"/>
              </w:rPr>
              <w:t>learning</w:t>
            </w:r>
            <w:proofErr w:type="spellEnd"/>
            <w:r w:rsidR="00A95FD8" w:rsidRPr="00E716DF">
              <w:rPr>
                <w:sz w:val="24"/>
                <w:szCs w:val="24"/>
              </w:rPr>
              <w:t xml:space="preserve"> opdrachten</w:t>
            </w:r>
          </w:p>
          <w:p w14:paraId="22B7A01A" w14:textId="43DD136F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56F29B0C" w14:textId="77777777" w:rsidTr="00A95FD8">
        <w:tc>
          <w:tcPr>
            <w:tcW w:w="835" w:type="dxa"/>
          </w:tcPr>
          <w:p w14:paraId="1A3C4599" w14:textId="77777777" w:rsidR="00A95FD8" w:rsidRPr="00E716DF" w:rsidRDefault="00A95FD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14:paraId="2C1F0EE4" w14:textId="77777777" w:rsidR="00A95FD8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 xml:space="preserve">In groepjes van 3 personen 5 vragen opdracht </w:t>
            </w:r>
            <w:r w:rsidR="00E716DF" w:rsidRPr="00E716DF">
              <w:rPr>
                <w:sz w:val="24"/>
                <w:szCs w:val="24"/>
              </w:rPr>
              <w:t xml:space="preserve">uitvoeren </w:t>
            </w:r>
            <w:r w:rsidRPr="00E716DF">
              <w:rPr>
                <w:sz w:val="24"/>
                <w:szCs w:val="24"/>
              </w:rPr>
              <w:t xml:space="preserve">en nabespreken </w:t>
            </w:r>
          </w:p>
          <w:p w14:paraId="1546C4A5" w14:textId="678D205A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0DE05975" w14:textId="77777777" w:rsidTr="00A95FD8">
        <w:tc>
          <w:tcPr>
            <w:tcW w:w="835" w:type="dxa"/>
          </w:tcPr>
          <w:p w14:paraId="34330289" w14:textId="78446DFA" w:rsidR="00A95FD8" w:rsidRPr="00E716DF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13.4</w:t>
            </w:r>
            <w:r w:rsidR="00E716DF">
              <w:rPr>
                <w:sz w:val="24"/>
                <w:szCs w:val="24"/>
              </w:rPr>
              <w:t>0</w:t>
            </w:r>
          </w:p>
        </w:tc>
        <w:tc>
          <w:tcPr>
            <w:tcW w:w="7507" w:type="dxa"/>
          </w:tcPr>
          <w:p w14:paraId="76352A33" w14:textId="77777777" w:rsidR="00A95FD8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 xml:space="preserve">Uitgangspunten </w:t>
            </w:r>
            <w:r w:rsidR="00E716DF" w:rsidRPr="00E716DF">
              <w:rPr>
                <w:sz w:val="24"/>
                <w:szCs w:val="24"/>
              </w:rPr>
              <w:t xml:space="preserve">en oefenen </w:t>
            </w:r>
            <w:r w:rsidRPr="00E716DF">
              <w:rPr>
                <w:sz w:val="24"/>
                <w:szCs w:val="24"/>
              </w:rPr>
              <w:t>ergonomische lichaamshoudingen</w:t>
            </w:r>
          </w:p>
          <w:p w14:paraId="23F5202E" w14:textId="3E8B046A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0F5EEEA5" w14:textId="77777777" w:rsidTr="00A95FD8">
        <w:tc>
          <w:tcPr>
            <w:tcW w:w="835" w:type="dxa"/>
          </w:tcPr>
          <w:p w14:paraId="72D4A1B0" w14:textId="77777777" w:rsidR="00A95FD8" w:rsidRPr="00E716DF" w:rsidRDefault="00A95FD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14:paraId="163D3E37" w14:textId="77777777" w:rsidR="00E716DF" w:rsidRDefault="00A95FD8" w:rsidP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 xml:space="preserve">Verdeling 4 groepen en </w:t>
            </w:r>
            <w:r w:rsidR="00E716DF" w:rsidRPr="00E716DF">
              <w:rPr>
                <w:sz w:val="24"/>
                <w:szCs w:val="24"/>
              </w:rPr>
              <w:t xml:space="preserve">uitvoeren van </w:t>
            </w:r>
            <w:r w:rsidRPr="00E716DF">
              <w:rPr>
                <w:sz w:val="24"/>
                <w:szCs w:val="24"/>
              </w:rPr>
              <w:t xml:space="preserve">opdrachten: werken met glijzeilen, steunkousen aan-uit, werken met tilliften, casuïstiek </w:t>
            </w:r>
            <w:r w:rsidR="00E716DF">
              <w:rPr>
                <w:sz w:val="24"/>
                <w:szCs w:val="24"/>
              </w:rPr>
              <w:t>knelpunten uit de praktijk</w:t>
            </w:r>
          </w:p>
          <w:p w14:paraId="624BC204" w14:textId="5D796C51" w:rsidR="00E716DF" w:rsidRPr="00E716DF" w:rsidRDefault="00E716DF" w:rsidP="00E716DF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209919B8" w14:textId="77777777" w:rsidTr="00A95FD8">
        <w:tc>
          <w:tcPr>
            <w:tcW w:w="835" w:type="dxa"/>
          </w:tcPr>
          <w:p w14:paraId="47F5E597" w14:textId="75488C76" w:rsidR="00A95FD8" w:rsidRPr="00E716DF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14.30</w:t>
            </w:r>
          </w:p>
        </w:tc>
        <w:tc>
          <w:tcPr>
            <w:tcW w:w="7507" w:type="dxa"/>
          </w:tcPr>
          <w:p w14:paraId="0F30D48D" w14:textId="74724A92" w:rsidR="00A95FD8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Pauze</w:t>
            </w:r>
          </w:p>
          <w:p w14:paraId="3F75ADCB" w14:textId="0F1E0EF7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167B96C3" w14:textId="77777777" w:rsidTr="00A95FD8">
        <w:tc>
          <w:tcPr>
            <w:tcW w:w="835" w:type="dxa"/>
          </w:tcPr>
          <w:p w14:paraId="072D8CCB" w14:textId="1C581968" w:rsidR="00A95FD8" w:rsidRPr="00E716DF" w:rsidRDefault="00A95FD8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 xml:space="preserve">14.40 </w:t>
            </w:r>
          </w:p>
        </w:tc>
        <w:tc>
          <w:tcPr>
            <w:tcW w:w="7507" w:type="dxa"/>
          </w:tcPr>
          <w:p w14:paraId="252555C6" w14:textId="16645DF5" w:rsidR="00A95FD8" w:rsidRDefault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Nabespreken opdrachten en uitleg door trainer</w:t>
            </w:r>
          </w:p>
          <w:p w14:paraId="797EF4A0" w14:textId="5F56EF40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A95FD8" w:rsidRPr="00E716DF" w14:paraId="641481F5" w14:textId="77777777" w:rsidTr="00A95FD8">
        <w:tc>
          <w:tcPr>
            <w:tcW w:w="835" w:type="dxa"/>
          </w:tcPr>
          <w:p w14:paraId="58F6228B" w14:textId="70D4F621" w:rsidR="00A95FD8" w:rsidRPr="00E716DF" w:rsidRDefault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 xml:space="preserve">15.30 </w:t>
            </w:r>
          </w:p>
        </w:tc>
        <w:tc>
          <w:tcPr>
            <w:tcW w:w="7507" w:type="dxa"/>
          </w:tcPr>
          <w:p w14:paraId="6C6E9C20" w14:textId="77777777" w:rsidR="00A95FD8" w:rsidRDefault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Rouleren opdrachten en nabespreken</w:t>
            </w:r>
          </w:p>
          <w:p w14:paraId="75980569" w14:textId="24585982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E716DF" w:rsidRPr="00E716DF" w14:paraId="296712D8" w14:textId="77777777" w:rsidTr="00A95FD8">
        <w:tc>
          <w:tcPr>
            <w:tcW w:w="835" w:type="dxa"/>
          </w:tcPr>
          <w:p w14:paraId="6C42E930" w14:textId="039B783A" w:rsidR="00E716DF" w:rsidRPr="00E716DF" w:rsidRDefault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15.50</w:t>
            </w:r>
          </w:p>
        </w:tc>
        <w:tc>
          <w:tcPr>
            <w:tcW w:w="7507" w:type="dxa"/>
          </w:tcPr>
          <w:p w14:paraId="6674F71D" w14:textId="77777777" w:rsidR="00E716DF" w:rsidRDefault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Korte evaluatie en uitdelen certificaten</w:t>
            </w:r>
          </w:p>
          <w:p w14:paraId="5DF8B5E6" w14:textId="23754F6E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  <w:tr w:rsidR="00E716DF" w:rsidRPr="00E716DF" w14:paraId="05F77C26" w14:textId="77777777" w:rsidTr="00A95FD8">
        <w:tc>
          <w:tcPr>
            <w:tcW w:w="835" w:type="dxa"/>
          </w:tcPr>
          <w:p w14:paraId="01B5D814" w14:textId="1D29E382" w:rsidR="00E716DF" w:rsidRPr="00E716DF" w:rsidRDefault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7507" w:type="dxa"/>
          </w:tcPr>
          <w:p w14:paraId="184130A3" w14:textId="77777777" w:rsidR="00E716DF" w:rsidRDefault="00E716DF">
            <w:pPr>
              <w:ind w:left="0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Einde bijeenkomst</w:t>
            </w:r>
          </w:p>
          <w:p w14:paraId="382F3455" w14:textId="303910AB" w:rsidR="00E716DF" w:rsidRPr="00E716DF" w:rsidRDefault="00E716DF">
            <w:pPr>
              <w:ind w:left="0"/>
              <w:rPr>
                <w:sz w:val="24"/>
                <w:szCs w:val="24"/>
              </w:rPr>
            </w:pPr>
          </w:p>
        </w:tc>
      </w:tr>
    </w:tbl>
    <w:p w14:paraId="582D8C28" w14:textId="4E73C827" w:rsidR="00A95FD8" w:rsidRPr="00E716DF" w:rsidRDefault="00A95FD8">
      <w:pPr>
        <w:rPr>
          <w:sz w:val="24"/>
          <w:szCs w:val="24"/>
        </w:rPr>
      </w:pPr>
    </w:p>
    <w:sectPr w:rsidR="00A95FD8" w:rsidRPr="00E7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DD"/>
    <w:multiLevelType w:val="hybridMultilevel"/>
    <w:tmpl w:val="F30CC67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9"/>
    <w:rsid w:val="00190C6D"/>
    <w:rsid w:val="002D25E5"/>
    <w:rsid w:val="004D34D9"/>
    <w:rsid w:val="008E5EDD"/>
    <w:rsid w:val="00A95FD8"/>
    <w:rsid w:val="00E4597B"/>
    <w:rsid w:val="00E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ABFF"/>
  <w15:chartTrackingRefBased/>
  <w15:docId w15:val="{AB88E0B6-BAB0-4596-8C0F-C3DD158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5F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5FD8"/>
    <w:pPr>
      <w:spacing w:after="1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Reus</dc:creator>
  <cp:keywords/>
  <dc:description/>
  <cp:lastModifiedBy>Marja Rutten</cp:lastModifiedBy>
  <cp:revision>2</cp:revision>
  <cp:lastPrinted>2018-03-20T21:04:00Z</cp:lastPrinted>
  <dcterms:created xsi:type="dcterms:W3CDTF">2019-06-06T08:42:00Z</dcterms:created>
  <dcterms:modified xsi:type="dcterms:W3CDTF">2019-06-06T08:42:00Z</dcterms:modified>
</cp:coreProperties>
</file>